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B0A" w:rsidRPr="000D4B0A" w:rsidRDefault="000D4B0A" w:rsidP="000D4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D4B0A" w:rsidRPr="000D4B0A" w:rsidRDefault="000D4B0A" w:rsidP="000D4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D4B0A" w:rsidRPr="000D4B0A" w:rsidRDefault="000D4B0A" w:rsidP="000D4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D4B0A" w:rsidRDefault="000D4B0A" w:rsidP="000D4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F192A" w:rsidRPr="000D4B0A" w:rsidRDefault="003F192A" w:rsidP="000D4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B0A" w:rsidRPr="000D4B0A" w:rsidRDefault="003F192A" w:rsidP="000D4B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33CFD" w:rsidRPr="000D4B0A" w:rsidRDefault="00D33CFD" w:rsidP="000D4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1. Название    Ле</w:t>
      </w:r>
      <w:r w:rsidRPr="000D4B0A">
        <w:rPr>
          <w:rFonts w:ascii="Times New Roman" w:hAnsi="Times New Roman"/>
          <w:sz w:val="24"/>
          <w:szCs w:val="24"/>
        </w:rPr>
        <w:softHyphen/>
        <w:t>кар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вен</w:t>
      </w:r>
      <w:r w:rsidRPr="000D4B0A">
        <w:rPr>
          <w:rFonts w:ascii="Times New Roman" w:hAnsi="Times New Roman"/>
          <w:sz w:val="24"/>
          <w:szCs w:val="24"/>
        </w:rPr>
        <w:softHyphen/>
        <w:t>ные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влияю</w:t>
      </w:r>
      <w:r w:rsidRPr="000D4B0A">
        <w:rPr>
          <w:rFonts w:ascii="Times New Roman" w:hAnsi="Times New Roman"/>
          <w:sz w:val="24"/>
          <w:szCs w:val="24"/>
        </w:rPr>
        <w:softHyphen/>
        <w:t>щие на аг</w:t>
      </w:r>
      <w:r w:rsidRPr="000D4B0A">
        <w:rPr>
          <w:rFonts w:ascii="Times New Roman" w:hAnsi="Times New Roman"/>
          <w:sz w:val="24"/>
          <w:szCs w:val="24"/>
        </w:rPr>
        <w:softHyphen/>
        <w:t>ре</w:t>
      </w:r>
      <w:r w:rsidRPr="000D4B0A">
        <w:rPr>
          <w:rFonts w:ascii="Times New Roman" w:hAnsi="Times New Roman"/>
          <w:sz w:val="24"/>
          <w:szCs w:val="24"/>
        </w:rPr>
        <w:softHyphen/>
        <w:t>га</w:t>
      </w:r>
      <w:r w:rsidRPr="000D4B0A">
        <w:rPr>
          <w:rFonts w:ascii="Times New Roman" w:hAnsi="Times New Roman"/>
          <w:sz w:val="24"/>
          <w:szCs w:val="24"/>
        </w:rPr>
        <w:softHyphen/>
        <w:t>цию тром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ци</w:t>
      </w:r>
      <w:r w:rsidRPr="000D4B0A">
        <w:rPr>
          <w:rFonts w:ascii="Times New Roman" w:hAnsi="Times New Roman"/>
          <w:sz w:val="24"/>
          <w:szCs w:val="24"/>
        </w:rPr>
        <w:softHyphen/>
        <w:t>тов, свер</w:t>
      </w:r>
      <w:r w:rsidRPr="000D4B0A">
        <w:rPr>
          <w:rFonts w:ascii="Times New Roman" w:hAnsi="Times New Roman"/>
          <w:sz w:val="24"/>
          <w:szCs w:val="24"/>
        </w:rPr>
        <w:softHyphen/>
        <w:t>тыва</w:t>
      </w:r>
      <w:r w:rsidRPr="000D4B0A">
        <w:rPr>
          <w:rFonts w:ascii="Times New Roman" w:hAnsi="Times New Roman"/>
          <w:sz w:val="24"/>
          <w:szCs w:val="24"/>
        </w:rPr>
        <w:softHyphen/>
        <w:t>ние кро</w:t>
      </w:r>
      <w:r w:rsidRPr="000D4B0A">
        <w:rPr>
          <w:rFonts w:ascii="Times New Roman" w:hAnsi="Times New Roman"/>
          <w:sz w:val="24"/>
          <w:szCs w:val="24"/>
        </w:rPr>
        <w:softHyphen/>
        <w:t xml:space="preserve">ви и </w:t>
      </w:r>
      <w:proofErr w:type="spellStart"/>
      <w:r w:rsidRPr="000D4B0A">
        <w:rPr>
          <w:rFonts w:ascii="Times New Roman" w:hAnsi="Times New Roman"/>
          <w:sz w:val="24"/>
          <w:szCs w:val="24"/>
        </w:rPr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лиз</w:t>
      </w:r>
      <w:proofErr w:type="spellEnd"/>
      <w:r w:rsidRPr="000D4B0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D4B0A">
        <w:rPr>
          <w:rFonts w:ascii="Times New Roman" w:hAnsi="Times New Roman"/>
          <w:sz w:val="24"/>
          <w:szCs w:val="24"/>
        </w:rPr>
        <w:t>( 2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 ч)</w:t>
      </w:r>
    </w:p>
    <w:p w:rsidR="00D33CFD" w:rsidRPr="000D4B0A" w:rsidRDefault="00D33CFD" w:rsidP="00C73FC1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0D4B0A">
        <w:rPr>
          <w:color w:val="auto"/>
          <w:sz w:val="24"/>
          <w:szCs w:val="24"/>
        </w:rPr>
        <w:t>2. Код темы занятия по унифицированной программе:</w:t>
      </w:r>
      <w:r w:rsidR="003F192A">
        <w:rPr>
          <w:color w:val="auto"/>
          <w:sz w:val="24"/>
          <w:szCs w:val="24"/>
        </w:rPr>
        <w:t>10,8</w:t>
      </w:r>
    </w:p>
    <w:p w:rsidR="002857A9" w:rsidRPr="002857A9" w:rsidRDefault="00D33CFD" w:rsidP="002857A9">
      <w:pPr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2857A9" w:rsidRPr="002857A9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F14D1A" w:rsidRPr="00F14D1A" w:rsidRDefault="00D33CFD" w:rsidP="00F14D1A">
      <w:pPr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F14D1A" w:rsidRPr="00F14D1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33CFD" w:rsidRPr="000D4B0A" w:rsidRDefault="00D33CFD" w:rsidP="00C7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0D4B0A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D4B0A">
        <w:rPr>
          <w:rFonts w:ascii="Times New Roman" w:hAnsi="Times New Roman"/>
          <w:sz w:val="24"/>
          <w:szCs w:val="24"/>
        </w:rPr>
        <w:t>.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7. Цели: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F14D1A" w:rsidRPr="000D4B0A">
        <w:rPr>
          <w:rFonts w:ascii="Times New Roman" w:hAnsi="Times New Roman"/>
          <w:sz w:val="24"/>
          <w:szCs w:val="24"/>
        </w:rPr>
        <w:t>обучающи</w:t>
      </w:r>
      <w:r w:rsidR="00F14D1A">
        <w:rPr>
          <w:rFonts w:ascii="Times New Roman" w:hAnsi="Times New Roman"/>
          <w:sz w:val="24"/>
          <w:szCs w:val="24"/>
        </w:rPr>
        <w:t>йся</w:t>
      </w:r>
      <w:r w:rsidRPr="000D4B0A">
        <w:rPr>
          <w:rFonts w:ascii="Times New Roman" w:hAnsi="Times New Roman"/>
          <w:sz w:val="24"/>
          <w:szCs w:val="24"/>
        </w:rPr>
        <w:t xml:space="preserve"> должен уметь: оценивать   эффективность применения ле</w:t>
      </w:r>
      <w:r w:rsidRPr="000D4B0A">
        <w:rPr>
          <w:rFonts w:ascii="Times New Roman" w:hAnsi="Times New Roman"/>
          <w:sz w:val="24"/>
          <w:szCs w:val="24"/>
        </w:rPr>
        <w:softHyphen/>
        <w:t>кар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вен</w:t>
      </w:r>
      <w:r w:rsidRPr="000D4B0A">
        <w:rPr>
          <w:rFonts w:ascii="Times New Roman" w:hAnsi="Times New Roman"/>
          <w:sz w:val="24"/>
          <w:szCs w:val="24"/>
        </w:rPr>
        <w:softHyphen/>
        <w:t>ных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gramStart"/>
      <w:r w:rsidRPr="000D4B0A">
        <w:rPr>
          <w:rFonts w:ascii="Times New Roman" w:hAnsi="Times New Roman"/>
          <w:sz w:val="24"/>
          <w:szCs w:val="24"/>
        </w:rPr>
        <w:t>влияю</w:t>
      </w:r>
      <w:r w:rsidRPr="000D4B0A">
        <w:rPr>
          <w:rFonts w:ascii="Times New Roman" w:hAnsi="Times New Roman"/>
          <w:sz w:val="24"/>
          <w:szCs w:val="24"/>
        </w:rPr>
        <w:softHyphen/>
        <w:t>щих  на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аг</w:t>
      </w:r>
      <w:r w:rsidRPr="000D4B0A">
        <w:rPr>
          <w:rFonts w:ascii="Times New Roman" w:hAnsi="Times New Roman"/>
          <w:sz w:val="24"/>
          <w:szCs w:val="24"/>
        </w:rPr>
        <w:softHyphen/>
        <w:t>ре</w:t>
      </w:r>
      <w:r w:rsidRPr="000D4B0A">
        <w:rPr>
          <w:rFonts w:ascii="Times New Roman" w:hAnsi="Times New Roman"/>
          <w:sz w:val="24"/>
          <w:szCs w:val="24"/>
        </w:rPr>
        <w:softHyphen/>
        <w:t>га</w:t>
      </w:r>
      <w:r w:rsidRPr="000D4B0A">
        <w:rPr>
          <w:rFonts w:ascii="Times New Roman" w:hAnsi="Times New Roman"/>
          <w:sz w:val="24"/>
          <w:szCs w:val="24"/>
        </w:rPr>
        <w:softHyphen/>
        <w:t>цию тром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ци</w:t>
      </w:r>
      <w:r w:rsidRPr="000D4B0A">
        <w:rPr>
          <w:rFonts w:ascii="Times New Roman" w:hAnsi="Times New Roman"/>
          <w:sz w:val="24"/>
          <w:szCs w:val="24"/>
        </w:rPr>
        <w:softHyphen/>
        <w:t>тов, свер</w:t>
      </w:r>
      <w:r w:rsidRPr="000D4B0A">
        <w:rPr>
          <w:rFonts w:ascii="Times New Roman" w:hAnsi="Times New Roman"/>
          <w:sz w:val="24"/>
          <w:szCs w:val="24"/>
        </w:rPr>
        <w:softHyphen/>
        <w:t>тыва</w:t>
      </w:r>
      <w:r w:rsidRPr="000D4B0A">
        <w:rPr>
          <w:rFonts w:ascii="Times New Roman" w:hAnsi="Times New Roman"/>
          <w:sz w:val="24"/>
          <w:szCs w:val="24"/>
        </w:rPr>
        <w:softHyphen/>
        <w:t>ние кро</w:t>
      </w:r>
      <w:r w:rsidRPr="000D4B0A">
        <w:rPr>
          <w:rFonts w:ascii="Times New Roman" w:hAnsi="Times New Roman"/>
          <w:sz w:val="24"/>
          <w:szCs w:val="24"/>
        </w:rPr>
        <w:softHyphen/>
        <w:t xml:space="preserve">ви и </w:t>
      </w:r>
      <w:proofErr w:type="spellStart"/>
      <w:r w:rsidRPr="000D4B0A">
        <w:rPr>
          <w:rFonts w:ascii="Times New Roman" w:hAnsi="Times New Roman"/>
          <w:sz w:val="24"/>
          <w:szCs w:val="24"/>
        </w:rPr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лиз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 .</w:t>
      </w:r>
    </w:p>
    <w:p w:rsidR="00D33CFD" w:rsidRPr="000D4B0A" w:rsidRDefault="00D33CFD" w:rsidP="00C7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умень</w:t>
      </w:r>
      <w:r w:rsidRPr="000D4B0A">
        <w:rPr>
          <w:rFonts w:ascii="Times New Roman" w:hAnsi="Times New Roman"/>
          <w:sz w:val="24"/>
          <w:szCs w:val="24"/>
        </w:rPr>
        <w:softHyphen/>
        <w:t>шаю</w:t>
      </w:r>
      <w:r w:rsidRPr="000D4B0A">
        <w:rPr>
          <w:rFonts w:ascii="Times New Roman" w:hAnsi="Times New Roman"/>
          <w:sz w:val="24"/>
          <w:szCs w:val="24"/>
        </w:rPr>
        <w:softHyphen/>
        <w:t>щие аг</w:t>
      </w:r>
      <w:r w:rsidRPr="000D4B0A">
        <w:rPr>
          <w:rFonts w:ascii="Times New Roman" w:hAnsi="Times New Roman"/>
          <w:sz w:val="24"/>
          <w:szCs w:val="24"/>
        </w:rPr>
        <w:softHyphen/>
        <w:t>ре</w:t>
      </w:r>
      <w:r w:rsidRPr="000D4B0A">
        <w:rPr>
          <w:rFonts w:ascii="Times New Roman" w:hAnsi="Times New Roman"/>
          <w:sz w:val="24"/>
          <w:szCs w:val="24"/>
        </w:rPr>
        <w:softHyphen/>
        <w:t>га</w:t>
      </w:r>
      <w:r w:rsidRPr="000D4B0A">
        <w:rPr>
          <w:rFonts w:ascii="Times New Roman" w:hAnsi="Times New Roman"/>
          <w:sz w:val="24"/>
          <w:szCs w:val="24"/>
        </w:rPr>
        <w:softHyphen/>
        <w:t>цию тром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ци</w:t>
      </w:r>
      <w:r w:rsidRPr="000D4B0A">
        <w:rPr>
          <w:rFonts w:ascii="Times New Roman" w:hAnsi="Times New Roman"/>
          <w:sz w:val="24"/>
          <w:szCs w:val="24"/>
        </w:rPr>
        <w:softHyphen/>
        <w:t>тов.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уг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>таю</w:t>
      </w:r>
      <w:r w:rsidRPr="000D4B0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D4B0A">
        <w:rPr>
          <w:rFonts w:ascii="Times New Roman" w:hAnsi="Times New Roman"/>
          <w:sz w:val="24"/>
          <w:szCs w:val="24"/>
        </w:rPr>
        <w:t>тром</w:t>
      </w:r>
      <w:r w:rsidRPr="000D4B0A">
        <w:rPr>
          <w:rFonts w:ascii="Times New Roman" w:hAnsi="Times New Roman"/>
          <w:sz w:val="24"/>
          <w:szCs w:val="24"/>
        </w:rPr>
        <w:softHyphen/>
        <w:t>бок</w:t>
      </w:r>
      <w:r w:rsidRPr="000D4B0A">
        <w:rPr>
          <w:rFonts w:ascii="Times New Roman" w:hAnsi="Times New Roman"/>
          <w:sz w:val="24"/>
          <w:szCs w:val="24"/>
        </w:rPr>
        <w:softHyphen/>
        <w:t>са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сис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му.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по</w:t>
      </w:r>
      <w:r w:rsidRPr="000D4B0A">
        <w:rPr>
          <w:rFonts w:ascii="Times New Roman" w:hAnsi="Times New Roman"/>
          <w:sz w:val="24"/>
          <w:szCs w:val="24"/>
        </w:rPr>
        <w:softHyphen/>
        <w:t>вы</w:t>
      </w:r>
      <w:r w:rsidRPr="000D4B0A">
        <w:rPr>
          <w:rFonts w:ascii="Times New Roman" w:hAnsi="Times New Roman"/>
          <w:sz w:val="24"/>
          <w:szCs w:val="24"/>
        </w:rPr>
        <w:softHyphen/>
        <w:t>шаю</w:t>
      </w:r>
      <w:r w:rsidRPr="000D4B0A">
        <w:rPr>
          <w:rFonts w:ascii="Times New Roman" w:hAnsi="Times New Roman"/>
          <w:sz w:val="24"/>
          <w:szCs w:val="24"/>
        </w:rPr>
        <w:softHyphen/>
        <w:t>щие ак</w:t>
      </w:r>
      <w:r w:rsidRPr="000D4B0A">
        <w:rPr>
          <w:rFonts w:ascii="Times New Roman" w:hAnsi="Times New Roman"/>
          <w:sz w:val="24"/>
          <w:szCs w:val="24"/>
        </w:rPr>
        <w:softHyphen/>
        <w:t>тив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0D4B0A">
        <w:rPr>
          <w:rFonts w:ascii="Times New Roman" w:hAnsi="Times New Roman"/>
          <w:sz w:val="24"/>
          <w:szCs w:val="24"/>
        </w:rPr>
        <w:t>про</w:t>
      </w:r>
      <w:r w:rsidRPr="000D4B0A">
        <w:rPr>
          <w:rFonts w:ascii="Times New Roman" w:hAnsi="Times New Roman"/>
          <w:sz w:val="24"/>
          <w:szCs w:val="24"/>
        </w:rPr>
        <w:softHyphen/>
        <w:t>ста</w:t>
      </w:r>
      <w:r w:rsidRPr="000D4B0A">
        <w:rPr>
          <w:rFonts w:ascii="Times New Roman" w:hAnsi="Times New Roman"/>
          <w:sz w:val="24"/>
          <w:szCs w:val="24"/>
        </w:rPr>
        <w:softHyphen/>
        <w:t>цик</w:t>
      </w:r>
      <w:r w:rsidRPr="000D4B0A">
        <w:rPr>
          <w:rFonts w:ascii="Times New Roman" w:hAnsi="Times New Roman"/>
          <w:sz w:val="24"/>
          <w:szCs w:val="24"/>
        </w:rPr>
        <w:softHyphen/>
        <w:t>ли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сис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мы.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 раз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го ти</w:t>
      </w:r>
      <w:r w:rsidRPr="000D4B0A">
        <w:rPr>
          <w:rFonts w:ascii="Times New Roman" w:hAnsi="Times New Roman"/>
          <w:sz w:val="24"/>
          <w:szCs w:val="24"/>
        </w:rPr>
        <w:softHyphen/>
        <w:t>па дей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0D4B0A">
        <w:rPr>
          <w:rFonts w:ascii="Times New Roman" w:hAnsi="Times New Roman"/>
          <w:sz w:val="24"/>
          <w:szCs w:val="24"/>
        </w:rPr>
        <w:t>ди</w:t>
      </w:r>
      <w:r w:rsidRPr="000D4B0A">
        <w:rPr>
          <w:rFonts w:ascii="Times New Roman" w:hAnsi="Times New Roman"/>
          <w:sz w:val="24"/>
          <w:szCs w:val="24"/>
        </w:rPr>
        <w:softHyphen/>
        <w:t>пи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да</w:t>
      </w:r>
      <w:r w:rsidRPr="000D4B0A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B0A">
        <w:rPr>
          <w:rFonts w:ascii="Times New Roman" w:hAnsi="Times New Roman"/>
          <w:sz w:val="24"/>
          <w:szCs w:val="24"/>
        </w:rPr>
        <w:t>ан</w:t>
      </w:r>
      <w:r w:rsidRPr="000D4B0A">
        <w:rPr>
          <w:rFonts w:ascii="Times New Roman" w:hAnsi="Times New Roman"/>
          <w:sz w:val="24"/>
          <w:szCs w:val="24"/>
        </w:rPr>
        <w:softHyphen/>
        <w:t>ту</w:t>
      </w:r>
      <w:r w:rsidRPr="000D4B0A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B0A">
        <w:rPr>
          <w:rFonts w:ascii="Times New Roman" w:hAnsi="Times New Roman"/>
          <w:sz w:val="24"/>
          <w:szCs w:val="24"/>
        </w:rPr>
        <w:t>тик</w:t>
      </w:r>
      <w:r w:rsidRPr="000D4B0A">
        <w:rPr>
          <w:rFonts w:ascii="Times New Roman" w:hAnsi="Times New Roman"/>
          <w:sz w:val="24"/>
          <w:szCs w:val="24"/>
        </w:rPr>
        <w:softHyphen/>
        <w:t>ло</w:t>
      </w:r>
      <w:r w:rsidRPr="000D4B0A">
        <w:rPr>
          <w:rFonts w:ascii="Times New Roman" w:hAnsi="Times New Roman"/>
          <w:sz w:val="24"/>
          <w:szCs w:val="24"/>
        </w:rPr>
        <w:softHyphen/>
        <w:t>пи</w:t>
      </w:r>
      <w:r w:rsidRPr="000D4B0A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0D4B0A">
        <w:rPr>
          <w:rFonts w:ascii="Times New Roman" w:hAnsi="Times New Roman"/>
          <w:sz w:val="24"/>
          <w:szCs w:val="24"/>
        </w:rPr>
        <w:t>). Так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ка при</w:t>
      </w:r>
      <w:r w:rsidRPr="000D4B0A">
        <w:rPr>
          <w:rFonts w:ascii="Times New Roman" w:hAnsi="Times New Roman"/>
          <w:sz w:val="24"/>
          <w:szCs w:val="24"/>
        </w:rPr>
        <w:softHyphen/>
        <w:t>ме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D4B0A">
        <w:rPr>
          <w:rFonts w:ascii="Times New Roman" w:hAnsi="Times New Roman"/>
          <w:sz w:val="24"/>
          <w:szCs w:val="24"/>
        </w:rPr>
        <w:t>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аг</w:t>
      </w:r>
      <w:r w:rsidRPr="000D4B0A">
        <w:rPr>
          <w:rFonts w:ascii="Times New Roman" w:hAnsi="Times New Roman"/>
          <w:sz w:val="24"/>
          <w:szCs w:val="24"/>
        </w:rPr>
        <w:softHyphen/>
        <w:t>ре</w:t>
      </w:r>
      <w:r w:rsidRPr="000D4B0A">
        <w:rPr>
          <w:rFonts w:ascii="Times New Roman" w:hAnsi="Times New Roman"/>
          <w:sz w:val="24"/>
          <w:szCs w:val="24"/>
        </w:rPr>
        <w:softHyphen/>
        <w:t>ган</w:t>
      </w:r>
      <w:r w:rsidRPr="000D4B0A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при раз</w:t>
      </w:r>
      <w:r w:rsidRPr="000D4B0A">
        <w:rPr>
          <w:rFonts w:ascii="Times New Roman" w:hAnsi="Times New Roman"/>
          <w:sz w:val="24"/>
          <w:szCs w:val="24"/>
        </w:rPr>
        <w:softHyphen/>
        <w:t>лич</w:t>
      </w:r>
      <w:r w:rsidRPr="000D4B0A">
        <w:rPr>
          <w:rFonts w:ascii="Times New Roman" w:hAnsi="Times New Roman"/>
          <w:sz w:val="24"/>
          <w:szCs w:val="24"/>
        </w:rPr>
        <w:softHyphen/>
        <w:t>ных за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ле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>ни</w:t>
      </w:r>
      <w:r w:rsidRPr="000D4B0A">
        <w:rPr>
          <w:rFonts w:ascii="Times New Roman" w:hAnsi="Times New Roman"/>
          <w:sz w:val="24"/>
          <w:szCs w:val="24"/>
        </w:rPr>
        <w:softHyphen/>
        <w:t>ях сер</w:t>
      </w:r>
      <w:r w:rsidRPr="000D4B0A">
        <w:rPr>
          <w:rFonts w:ascii="Times New Roman" w:hAnsi="Times New Roman"/>
          <w:sz w:val="24"/>
          <w:szCs w:val="24"/>
        </w:rPr>
        <w:softHyphen/>
        <w:t>деч</w:t>
      </w:r>
      <w:r w:rsidRPr="000D4B0A">
        <w:rPr>
          <w:rFonts w:ascii="Times New Roman" w:hAnsi="Times New Roman"/>
          <w:sz w:val="24"/>
          <w:szCs w:val="24"/>
        </w:rPr>
        <w:softHyphen/>
        <w:t>но-со</w:t>
      </w:r>
      <w:r w:rsidRPr="000D4B0A">
        <w:rPr>
          <w:rFonts w:ascii="Times New Roman" w:hAnsi="Times New Roman"/>
          <w:sz w:val="24"/>
          <w:szCs w:val="24"/>
        </w:rPr>
        <w:softHyphen/>
        <w:t>су</w:t>
      </w:r>
      <w:r w:rsidRPr="000D4B0A">
        <w:rPr>
          <w:rFonts w:ascii="Times New Roman" w:hAnsi="Times New Roman"/>
          <w:sz w:val="24"/>
          <w:szCs w:val="24"/>
        </w:rPr>
        <w:softHyphen/>
        <w:t>ди</w:t>
      </w:r>
      <w:r w:rsidRPr="000D4B0A">
        <w:rPr>
          <w:rFonts w:ascii="Times New Roman" w:hAnsi="Times New Roman"/>
          <w:sz w:val="24"/>
          <w:szCs w:val="24"/>
        </w:rPr>
        <w:softHyphen/>
        <w:t>стой сис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мы.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по</w:t>
      </w:r>
      <w:r w:rsidRPr="000D4B0A">
        <w:rPr>
          <w:rFonts w:ascii="Times New Roman" w:hAnsi="Times New Roman"/>
          <w:sz w:val="24"/>
          <w:szCs w:val="24"/>
        </w:rPr>
        <w:softHyphen/>
        <w:t>ни</w:t>
      </w:r>
      <w:r w:rsidRPr="000D4B0A">
        <w:rPr>
          <w:rFonts w:ascii="Times New Roman" w:hAnsi="Times New Roman"/>
          <w:sz w:val="24"/>
          <w:szCs w:val="24"/>
        </w:rPr>
        <w:softHyphen/>
        <w:t>жаю</w:t>
      </w:r>
      <w:r w:rsidRPr="000D4B0A">
        <w:rPr>
          <w:rFonts w:ascii="Times New Roman" w:hAnsi="Times New Roman"/>
          <w:sz w:val="24"/>
          <w:szCs w:val="24"/>
        </w:rPr>
        <w:softHyphen/>
        <w:t>щие свер</w:t>
      </w:r>
      <w:r w:rsidRPr="000D4B0A">
        <w:rPr>
          <w:rFonts w:ascii="Times New Roman" w:hAnsi="Times New Roman"/>
          <w:sz w:val="24"/>
          <w:szCs w:val="24"/>
        </w:rPr>
        <w:softHyphen/>
        <w:t>ты</w:t>
      </w:r>
      <w:r w:rsidRPr="000D4B0A">
        <w:rPr>
          <w:rFonts w:ascii="Times New Roman" w:hAnsi="Times New Roman"/>
          <w:sz w:val="24"/>
          <w:szCs w:val="24"/>
        </w:rPr>
        <w:softHyphen/>
        <w:t>вае</w:t>
      </w:r>
      <w:r w:rsidRPr="000D4B0A">
        <w:rPr>
          <w:rFonts w:ascii="Times New Roman" w:hAnsi="Times New Roman"/>
          <w:sz w:val="24"/>
          <w:szCs w:val="24"/>
        </w:rPr>
        <w:softHyphen/>
        <w:t>мость кро</w:t>
      </w:r>
      <w:r w:rsidRPr="000D4B0A">
        <w:rPr>
          <w:rFonts w:ascii="Times New Roman" w:hAnsi="Times New Roman"/>
          <w:sz w:val="24"/>
          <w:szCs w:val="24"/>
        </w:rPr>
        <w:softHyphen/>
        <w:t>ви (ан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коа</w:t>
      </w:r>
      <w:r w:rsidRPr="000D4B0A">
        <w:rPr>
          <w:rFonts w:ascii="Times New Roman" w:hAnsi="Times New Roman"/>
          <w:sz w:val="24"/>
          <w:szCs w:val="24"/>
        </w:rPr>
        <w:softHyphen/>
        <w:t>гу</w:t>
      </w:r>
      <w:r w:rsidRPr="000D4B0A">
        <w:rPr>
          <w:rFonts w:ascii="Times New Roman" w:hAnsi="Times New Roman"/>
          <w:sz w:val="24"/>
          <w:szCs w:val="24"/>
        </w:rPr>
        <w:softHyphen/>
        <w:t>лян</w:t>
      </w:r>
      <w:r w:rsidRPr="000D4B0A">
        <w:rPr>
          <w:rFonts w:ascii="Times New Roman" w:hAnsi="Times New Roman"/>
          <w:sz w:val="24"/>
          <w:szCs w:val="24"/>
        </w:rPr>
        <w:softHyphen/>
        <w:t>ты). 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коа</w:t>
      </w:r>
      <w:r w:rsidRPr="000D4B0A">
        <w:rPr>
          <w:rFonts w:ascii="Times New Roman" w:hAnsi="Times New Roman"/>
          <w:sz w:val="24"/>
          <w:szCs w:val="24"/>
        </w:rPr>
        <w:softHyphen/>
        <w:t>гу</w:t>
      </w:r>
      <w:r w:rsidRPr="000D4B0A">
        <w:rPr>
          <w:rFonts w:ascii="Times New Roman" w:hAnsi="Times New Roman"/>
          <w:sz w:val="24"/>
          <w:szCs w:val="24"/>
        </w:rPr>
        <w:softHyphen/>
        <w:t>лян</w:t>
      </w:r>
      <w:r w:rsidRPr="000D4B0A">
        <w:rPr>
          <w:rFonts w:ascii="Times New Roman" w:hAnsi="Times New Roman"/>
          <w:sz w:val="24"/>
          <w:szCs w:val="24"/>
        </w:rPr>
        <w:softHyphen/>
        <w:t>ты пря</w:t>
      </w:r>
      <w:r w:rsidRPr="000D4B0A">
        <w:rPr>
          <w:rFonts w:ascii="Times New Roman" w:hAnsi="Times New Roman"/>
          <w:sz w:val="24"/>
          <w:szCs w:val="24"/>
        </w:rPr>
        <w:softHyphen/>
        <w:t>мо</w:t>
      </w:r>
      <w:r w:rsidRPr="000D4B0A">
        <w:rPr>
          <w:rFonts w:ascii="Times New Roman" w:hAnsi="Times New Roman"/>
          <w:sz w:val="24"/>
          <w:szCs w:val="24"/>
        </w:rPr>
        <w:softHyphen/>
        <w:t>го дей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вия - ге</w:t>
      </w:r>
      <w:r w:rsidRPr="000D4B0A">
        <w:rPr>
          <w:rFonts w:ascii="Times New Roman" w:hAnsi="Times New Roman"/>
          <w:sz w:val="24"/>
          <w:szCs w:val="24"/>
        </w:rPr>
        <w:softHyphen/>
        <w:t>па</w:t>
      </w:r>
      <w:r w:rsidRPr="000D4B0A">
        <w:rPr>
          <w:rFonts w:ascii="Times New Roman" w:hAnsi="Times New Roman"/>
          <w:sz w:val="24"/>
          <w:szCs w:val="24"/>
        </w:rPr>
        <w:softHyphen/>
        <w:t>рин, низ</w:t>
      </w:r>
      <w:r w:rsidRPr="000D4B0A">
        <w:rPr>
          <w:rFonts w:ascii="Times New Roman" w:hAnsi="Times New Roman"/>
          <w:sz w:val="24"/>
          <w:szCs w:val="24"/>
        </w:rPr>
        <w:softHyphen/>
        <w:t>ко</w:t>
      </w:r>
      <w:r w:rsidRPr="000D4B0A">
        <w:rPr>
          <w:rFonts w:ascii="Times New Roman" w:hAnsi="Times New Roman"/>
          <w:sz w:val="24"/>
          <w:szCs w:val="24"/>
        </w:rPr>
        <w:softHyphen/>
        <w:t>мо</w:t>
      </w:r>
      <w:r w:rsidRPr="000D4B0A">
        <w:rPr>
          <w:rFonts w:ascii="Times New Roman" w:hAnsi="Times New Roman"/>
          <w:sz w:val="24"/>
          <w:szCs w:val="24"/>
        </w:rPr>
        <w:softHyphen/>
        <w:t>ле</w:t>
      </w:r>
      <w:r w:rsidRPr="000D4B0A">
        <w:rPr>
          <w:rFonts w:ascii="Times New Roman" w:hAnsi="Times New Roman"/>
          <w:sz w:val="24"/>
          <w:szCs w:val="24"/>
        </w:rPr>
        <w:softHyphen/>
        <w:t>ку</w:t>
      </w:r>
      <w:r w:rsidRPr="000D4B0A">
        <w:rPr>
          <w:rFonts w:ascii="Times New Roman" w:hAnsi="Times New Roman"/>
          <w:sz w:val="24"/>
          <w:szCs w:val="24"/>
        </w:rPr>
        <w:softHyphen/>
        <w:t>ляр</w:t>
      </w:r>
      <w:r w:rsidRPr="000D4B0A">
        <w:rPr>
          <w:rFonts w:ascii="Times New Roman" w:hAnsi="Times New Roman"/>
          <w:sz w:val="24"/>
          <w:szCs w:val="24"/>
        </w:rPr>
        <w:softHyphen/>
        <w:t>ные ге</w:t>
      </w:r>
      <w:r w:rsidRPr="000D4B0A">
        <w:rPr>
          <w:rFonts w:ascii="Times New Roman" w:hAnsi="Times New Roman"/>
          <w:sz w:val="24"/>
          <w:szCs w:val="24"/>
        </w:rPr>
        <w:softHyphen/>
        <w:t>па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ны. 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коа</w:t>
      </w:r>
      <w:r w:rsidRPr="000D4B0A">
        <w:rPr>
          <w:rFonts w:ascii="Times New Roman" w:hAnsi="Times New Roman"/>
          <w:sz w:val="24"/>
          <w:szCs w:val="24"/>
        </w:rPr>
        <w:softHyphen/>
        <w:t>гу</w:t>
      </w:r>
      <w:r w:rsidRPr="000D4B0A">
        <w:rPr>
          <w:rFonts w:ascii="Times New Roman" w:hAnsi="Times New Roman"/>
          <w:sz w:val="24"/>
          <w:szCs w:val="24"/>
        </w:rPr>
        <w:softHyphen/>
        <w:t>лян</w:t>
      </w:r>
      <w:r w:rsidRPr="000D4B0A">
        <w:rPr>
          <w:rFonts w:ascii="Times New Roman" w:hAnsi="Times New Roman"/>
          <w:sz w:val="24"/>
          <w:szCs w:val="24"/>
        </w:rPr>
        <w:softHyphen/>
        <w:t>ты не</w:t>
      </w:r>
      <w:r w:rsidRPr="000D4B0A">
        <w:rPr>
          <w:rFonts w:ascii="Times New Roman" w:hAnsi="Times New Roman"/>
          <w:sz w:val="24"/>
          <w:szCs w:val="24"/>
        </w:rPr>
        <w:softHyphen/>
        <w:t>пря</w:t>
      </w:r>
      <w:r w:rsidRPr="000D4B0A">
        <w:rPr>
          <w:rFonts w:ascii="Times New Roman" w:hAnsi="Times New Roman"/>
          <w:sz w:val="24"/>
          <w:szCs w:val="24"/>
        </w:rPr>
        <w:softHyphen/>
        <w:t>мо</w:t>
      </w:r>
      <w:r w:rsidRPr="000D4B0A">
        <w:rPr>
          <w:rFonts w:ascii="Times New Roman" w:hAnsi="Times New Roman"/>
          <w:sz w:val="24"/>
          <w:szCs w:val="24"/>
        </w:rPr>
        <w:softHyphen/>
        <w:t>го дей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вия (про</w:t>
      </w:r>
      <w:r w:rsidRPr="000D4B0A">
        <w:rPr>
          <w:rFonts w:ascii="Times New Roman" w:hAnsi="Times New Roman"/>
          <w:sz w:val="24"/>
          <w:szCs w:val="24"/>
        </w:rPr>
        <w:softHyphen/>
        <w:t>из</w:t>
      </w:r>
      <w:r w:rsidRPr="000D4B0A">
        <w:rPr>
          <w:rFonts w:ascii="Times New Roman" w:hAnsi="Times New Roman"/>
          <w:sz w:val="24"/>
          <w:szCs w:val="24"/>
        </w:rPr>
        <w:softHyphen/>
        <w:t>вод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ные 4 - </w:t>
      </w:r>
      <w:proofErr w:type="spellStart"/>
      <w:r w:rsidRPr="000D4B0A">
        <w:rPr>
          <w:rFonts w:ascii="Times New Roman" w:hAnsi="Times New Roman"/>
          <w:sz w:val="24"/>
          <w:szCs w:val="24"/>
        </w:rPr>
        <w:t>ок</w:t>
      </w:r>
      <w:r w:rsidRPr="000D4B0A">
        <w:rPr>
          <w:rFonts w:ascii="Times New Roman" w:hAnsi="Times New Roman"/>
          <w:sz w:val="24"/>
          <w:szCs w:val="24"/>
        </w:rPr>
        <w:softHyphen/>
        <w:t>си</w:t>
      </w:r>
      <w:r w:rsidRPr="000D4B0A">
        <w:rPr>
          <w:rFonts w:ascii="Times New Roman" w:hAnsi="Times New Roman"/>
          <w:sz w:val="24"/>
          <w:szCs w:val="24"/>
        </w:rPr>
        <w:softHyphen/>
        <w:t>ку</w:t>
      </w:r>
      <w:r w:rsidRPr="000D4B0A">
        <w:rPr>
          <w:rFonts w:ascii="Times New Roman" w:hAnsi="Times New Roman"/>
          <w:sz w:val="24"/>
          <w:szCs w:val="24"/>
        </w:rPr>
        <w:softHyphen/>
        <w:t>ма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B0A">
        <w:rPr>
          <w:rFonts w:ascii="Times New Roman" w:hAnsi="Times New Roman"/>
          <w:sz w:val="24"/>
          <w:szCs w:val="24"/>
        </w:rPr>
        <w:t>ин</w:t>
      </w:r>
      <w:r w:rsidRPr="000D4B0A">
        <w:rPr>
          <w:rFonts w:ascii="Times New Roman" w:hAnsi="Times New Roman"/>
          <w:sz w:val="24"/>
          <w:szCs w:val="24"/>
        </w:rPr>
        <w:softHyphen/>
        <w:t>дан</w:t>
      </w:r>
      <w:r w:rsidRPr="000D4B0A">
        <w:rPr>
          <w:rFonts w:ascii="Times New Roman" w:hAnsi="Times New Roman"/>
          <w:sz w:val="24"/>
          <w:szCs w:val="24"/>
        </w:rPr>
        <w:softHyphen/>
        <w:t>дио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D4B0A">
        <w:rPr>
          <w:rFonts w:ascii="Times New Roman" w:hAnsi="Times New Roman"/>
          <w:sz w:val="24"/>
          <w:szCs w:val="24"/>
        </w:rPr>
        <w:t>). Так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ка при</w:t>
      </w:r>
      <w:r w:rsidRPr="000D4B0A">
        <w:rPr>
          <w:rFonts w:ascii="Times New Roman" w:hAnsi="Times New Roman"/>
          <w:sz w:val="24"/>
          <w:szCs w:val="24"/>
        </w:rPr>
        <w:softHyphen/>
        <w:t>ме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>ния 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коа</w:t>
      </w:r>
      <w:r w:rsidRPr="000D4B0A">
        <w:rPr>
          <w:rFonts w:ascii="Times New Roman" w:hAnsi="Times New Roman"/>
          <w:sz w:val="24"/>
          <w:szCs w:val="24"/>
        </w:rPr>
        <w:softHyphen/>
        <w:t>гу</w:t>
      </w:r>
      <w:r w:rsidRPr="000D4B0A">
        <w:rPr>
          <w:rFonts w:ascii="Times New Roman" w:hAnsi="Times New Roman"/>
          <w:sz w:val="24"/>
          <w:szCs w:val="24"/>
        </w:rPr>
        <w:softHyphen/>
        <w:t>лян</w:t>
      </w:r>
      <w:r w:rsidRPr="000D4B0A">
        <w:rPr>
          <w:rFonts w:ascii="Times New Roman" w:hAnsi="Times New Roman"/>
          <w:sz w:val="24"/>
          <w:szCs w:val="24"/>
        </w:rPr>
        <w:softHyphen/>
        <w:t>тов при за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ле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>ни</w:t>
      </w:r>
      <w:r w:rsidRPr="000D4B0A">
        <w:rPr>
          <w:rFonts w:ascii="Times New Roman" w:hAnsi="Times New Roman"/>
          <w:sz w:val="24"/>
          <w:szCs w:val="24"/>
        </w:rPr>
        <w:softHyphen/>
        <w:t>ях сер</w:t>
      </w:r>
      <w:r w:rsidRPr="000D4B0A">
        <w:rPr>
          <w:rFonts w:ascii="Times New Roman" w:hAnsi="Times New Roman"/>
          <w:sz w:val="24"/>
          <w:szCs w:val="24"/>
        </w:rPr>
        <w:softHyphen/>
        <w:t>деч</w:t>
      </w:r>
      <w:r w:rsidRPr="000D4B0A">
        <w:rPr>
          <w:rFonts w:ascii="Times New Roman" w:hAnsi="Times New Roman"/>
          <w:sz w:val="24"/>
          <w:szCs w:val="24"/>
        </w:rPr>
        <w:softHyphen/>
        <w:t>но-со</w:t>
      </w:r>
      <w:r w:rsidRPr="000D4B0A">
        <w:rPr>
          <w:rFonts w:ascii="Times New Roman" w:hAnsi="Times New Roman"/>
          <w:sz w:val="24"/>
          <w:szCs w:val="24"/>
        </w:rPr>
        <w:softHyphen/>
        <w:t>су</w:t>
      </w:r>
      <w:r w:rsidRPr="000D4B0A">
        <w:rPr>
          <w:rFonts w:ascii="Times New Roman" w:hAnsi="Times New Roman"/>
          <w:sz w:val="24"/>
          <w:szCs w:val="24"/>
        </w:rPr>
        <w:softHyphen/>
        <w:t>ди</w:t>
      </w:r>
      <w:r w:rsidRPr="000D4B0A">
        <w:rPr>
          <w:rFonts w:ascii="Times New Roman" w:hAnsi="Times New Roman"/>
          <w:sz w:val="24"/>
          <w:szCs w:val="24"/>
        </w:rPr>
        <w:softHyphen/>
        <w:t xml:space="preserve">стой </w:t>
      </w:r>
      <w:proofErr w:type="gramStart"/>
      <w:r w:rsidRPr="000D4B0A">
        <w:rPr>
          <w:rFonts w:ascii="Times New Roman" w:hAnsi="Times New Roman"/>
          <w:sz w:val="24"/>
          <w:szCs w:val="24"/>
        </w:rPr>
        <w:t>сис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B0A">
        <w:rPr>
          <w:rFonts w:ascii="Times New Roman" w:hAnsi="Times New Roman"/>
          <w:sz w:val="24"/>
          <w:szCs w:val="24"/>
        </w:rPr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че</w:t>
      </w:r>
      <w:r w:rsidRPr="000D4B0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4B0A">
        <w:rPr>
          <w:rFonts w:ascii="Times New Roman" w:hAnsi="Times New Roman"/>
          <w:sz w:val="24"/>
          <w:szCs w:val="24"/>
        </w:rPr>
        <w:t>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B0A">
        <w:rPr>
          <w:rFonts w:ascii="Times New Roman" w:hAnsi="Times New Roman"/>
          <w:sz w:val="24"/>
          <w:szCs w:val="24"/>
        </w:rPr>
        <w:t>Стреп</w:t>
      </w:r>
      <w:r w:rsidRPr="000D4B0A">
        <w:rPr>
          <w:rFonts w:ascii="Times New Roman" w:hAnsi="Times New Roman"/>
          <w:sz w:val="24"/>
          <w:szCs w:val="24"/>
        </w:rPr>
        <w:softHyphen/>
        <w:t>то</w:t>
      </w:r>
      <w:r w:rsidRPr="000D4B0A">
        <w:rPr>
          <w:rFonts w:ascii="Times New Roman" w:hAnsi="Times New Roman"/>
          <w:sz w:val="24"/>
          <w:szCs w:val="24"/>
        </w:rPr>
        <w:softHyphen/>
        <w:t>ки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и ее ана</w:t>
      </w:r>
      <w:r w:rsidRPr="000D4B0A">
        <w:rPr>
          <w:rFonts w:ascii="Times New Roman" w:hAnsi="Times New Roman"/>
          <w:sz w:val="24"/>
          <w:szCs w:val="24"/>
        </w:rPr>
        <w:softHyphen/>
        <w:t>ло</w:t>
      </w:r>
      <w:r w:rsidRPr="000D4B0A">
        <w:rPr>
          <w:rFonts w:ascii="Times New Roman" w:hAnsi="Times New Roman"/>
          <w:sz w:val="24"/>
          <w:szCs w:val="24"/>
        </w:rPr>
        <w:softHyphen/>
        <w:t xml:space="preserve">ги. </w:t>
      </w:r>
      <w:proofErr w:type="spellStart"/>
      <w:r w:rsidRPr="000D4B0A">
        <w:rPr>
          <w:rFonts w:ascii="Times New Roman" w:hAnsi="Times New Roman"/>
          <w:sz w:val="24"/>
          <w:szCs w:val="24"/>
        </w:rPr>
        <w:t>Стреп</w:t>
      </w:r>
      <w:r w:rsidRPr="000D4B0A">
        <w:rPr>
          <w:rFonts w:ascii="Times New Roman" w:hAnsi="Times New Roman"/>
          <w:sz w:val="24"/>
          <w:szCs w:val="24"/>
        </w:rPr>
        <w:softHyphen/>
        <w:t>то</w:t>
      </w:r>
      <w:r w:rsidRPr="000D4B0A">
        <w:rPr>
          <w:rFonts w:ascii="Times New Roman" w:hAnsi="Times New Roman"/>
          <w:sz w:val="24"/>
          <w:szCs w:val="24"/>
        </w:rPr>
        <w:softHyphen/>
        <w:t>ки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про</w:t>
      </w:r>
      <w:r w:rsidRPr="000D4B0A">
        <w:rPr>
          <w:rFonts w:ascii="Times New Roman" w:hAnsi="Times New Roman"/>
          <w:sz w:val="24"/>
          <w:szCs w:val="24"/>
        </w:rPr>
        <w:softHyphen/>
        <w:t>лон</w:t>
      </w:r>
      <w:r w:rsidRPr="000D4B0A">
        <w:rPr>
          <w:rFonts w:ascii="Times New Roman" w:hAnsi="Times New Roman"/>
          <w:sz w:val="24"/>
          <w:szCs w:val="24"/>
        </w:rPr>
        <w:softHyphen/>
        <w:t>ги</w:t>
      </w:r>
      <w:r w:rsidRPr="000D4B0A">
        <w:rPr>
          <w:rFonts w:ascii="Times New Roman" w:hAnsi="Times New Roman"/>
          <w:sz w:val="24"/>
          <w:szCs w:val="24"/>
        </w:rPr>
        <w:softHyphen/>
        <w:t>ро</w:t>
      </w:r>
      <w:r w:rsidRPr="000D4B0A">
        <w:rPr>
          <w:rFonts w:ascii="Times New Roman" w:hAnsi="Times New Roman"/>
          <w:sz w:val="24"/>
          <w:szCs w:val="24"/>
        </w:rPr>
        <w:softHyphen/>
        <w:t>ван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го дей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0D4B0A">
        <w:rPr>
          <w:rFonts w:ascii="Times New Roman" w:hAnsi="Times New Roman"/>
          <w:sz w:val="24"/>
          <w:szCs w:val="24"/>
        </w:rPr>
        <w:t>стреп</w:t>
      </w:r>
      <w:r w:rsidRPr="000D4B0A">
        <w:rPr>
          <w:rFonts w:ascii="Times New Roman" w:hAnsi="Times New Roman"/>
          <w:sz w:val="24"/>
          <w:szCs w:val="24"/>
        </w:rPr>
        <w:softHyphen/>
        <w:t>то</w:t>
      </w:r>
      <w:r w:rsidRPr="000D4B0A">
        <w:rPr>
          <w:rFonts w:ascii="Times New Roman" w:hAnsi="Times New Roman"/>
          <w:sz w:val="24"/>
          <w:szCs w:val="24"/>
        </w:rPr>
        <w:softHyphen/>
        <w:t>де</w:t>
      </w:r>
      <w:r w:rsidRPr="000D4B0A">
        <w:rPr>
          <w:rFonts w:ascii="Times New Roman" w:hAnsi="Times New Roman"/>
          <w:sz w:val="24"/>
          <w:szCs w:val="24"/>
        </w:rPr>
        <w:softHyphen/>
        <w:t>ка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0D4B0A">
        <w:rPr>
          <w:rFonts w:ascii="Times New Roman" w:hAnsi="Times New Roman"/>
          <w:sz w:val="24"/>
          <w:szCs w:val="24"/>
        </w:rPr>
        <w:t>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стре</w:t>
      </w:r>
      <w:r w:rsidRPr="000D4B0A">
        <w:rPr>
          <w:rFonts w:ascii="Times New Roman" w:hAnsi="Times New Roman"/>
          <w:sz w:val="24"/>
          <w:szCs w:val="24"/>
        </w:rPr>
        <w:softHyphen/>
        <w:t>пла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– осо</w:t>
      </w:r>
      <w:r w:rsidRPr="000D4B0A">
        <w:rPr>
          <w:rFonts w:ascii="Times New Roman" w:hAnsi="Times New Roman"/>
          <w:sz w:val="24"/>
          <w:szCs w:val="24"/>
        </w:rPr>
        <w:softHyphen/>
        <w:t>бен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сти дей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0D4B0A">
        <w:rPr>
          <w:rFonts w:ascii="Times New Roman" w:hAnsi="Times New Roman"/>
          <w:sz w:val="24"/>
          <w:szCs w:val="24"/>
        </w:rPr>
        <w:t>Уро</w:t>
      </w:r>
      <w:r w:rsidRPr="000D4B0A">
        <w:rPr>
          <w:rFonts w:ascii="Times New Roman" w:hAnsi="Times New Roman"/>
          <w:sz w:val="24"/>
          <w:szCs w:val="24"/>
        </w:rPr>
        <w:softHyphen/>
        <w:t>ки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>. Тка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>вой 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 xml:space="preserve">тор </w:t>
      </w:r>
      <w:proofErr w:type="spellStart"/>
      <w:r w:rsidRPr="000D4B0A">
        <w:rPr>
          <w:rFonts w:ascii="Times New Roman" w:hAnsi="Times New Roman"/>
          <w:sz w:val="24"/>
          <w:szCs w:val="24"/>
        </w:rPr>
        <w:t>про</w:t>
      </w:r>
      <w:r w:rsidRPr="000D4B0A">
        <w:rPr>
          <w:rFonts w:ascii="Times New Roman" w:hAnsi="Times New Roman"/>
          <w:sz w:val="24"/>
          <w:szCs w:val="24"/>
        </w:rPr>
        <w:softHyphen/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</w:t>
      </w:r>
      <w:r w:rsidRPr="000D4B0A">
        <w:rPr>
          <w:rFonts w:ascii="Times New Roman" w:hAnsi="Times New Roman"/>
          <w:sz w:val="24"/>
          <w:szCs w:val="24"/>
        </w:rPr>
        <w:softHyphen/>
        <w:t>зи</w:t>
      </w:r>
      <w:r w:rsidRPr="000D4B0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D4B0A">
        <w:rPr>
          <w:rFonts w:ascii="Times New Roman" w:hAnsi="Times New Roman"/>
          <w:sz w:val="24"/>
          <w:szCs w:val="24"/>
        </w:rPr>
        <w:t>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D4B0A">
        <w:rPr>
          <w:rFonts w:ascii="Times New Roman" w:hAnsi="Times New Roman"/>
          <w:sz w:val="24"/>
          <w:szCs w:val="24"/>
        </w:rPr>
        <w:t>. Так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ка при</w:t>
      </w:r>
      <w:r w:rsidRPr="000D4B0A">
        <w:rPr>
          <w:rFonts w:ascii="Times New Roman" w:hAnsi="Times New Roman"/>
          <w:sz w:val="24"/>
          <w:szCs w:val="24"/>
        </w:rPr>
        <w:softHyphen/>
        <w:t>ме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D4B0A">
        <w:rPr>
          <w:rFonts w:ascii="Times New Roman" w:hAnsi="Times New Roman"/>
          <w:sz w:val="24"/>
          <w:szCs w:val="24"/>
        </w:rPr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че</w:t>
      </w:r>
      <w:r w:rsidRPr="000D4B0A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средств при тром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че</w:t>
      </w:r>
      <w:r w:rsidRPr="000D4B0A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0D4B0A">
        <w:rPr>
          <w:rFonts w:ascii="Times New Roman" w:hAnsi="Times New Roman"/>
          <w:sz w:val="24"/>
          <w:szCs w:val="24"/>
        </w:rPr>
        <w:t>со</w:t>
      </w:r>
      <w:r w:rsidRPr="000D4B0A">
        <w:rPr>
          <w:rFonts w:ascii="Times New Roman" w:hAnsi="Times New Roman"/>
          <w:sz w:val="24"/>
          <w:szCs w:val="24"/>
        </w:rPr>
        <w:softHyphen/>
        <w:t>стоя</w:t>
      </w:r>
      <w:r w:rsidRPr="000D4B0A">
        <w:rPr>
          <w:rFonts w:ascii="Times New Roman" w:hAnsi="Times New Roman"/>
          <w:sz w:val="24"/>
          <w:szCs w:val="24"/>
        </w:rPr>
        <w:softHyphen/>
        <w:t>ни</w:t>
      </w:r>
      <w:r w:rsidRPr="000D4B0A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спо</w:t>
      </w:r>
      <w:r w:rsidRPr="000D4B0A">
        <w:rPr>
          <w:rFonts w:ascii="Times New Roman" w:hAnsi="Times New Roman"/>
          <w:sz w:val="24"/>
          <w:szCs w:val="24"/>
        </w:rPr>
        <w:softHyphen/>
        <w:t>соб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вую</w:t>
      </w:r>
      <w:r w:rsidRPr="000D4B0A">
        <w:rPr>
          <w:rFonts w:ascii="Times New Roman" w:hAnsi="Times New Roman"/>
          <w:sz w:val="24"/>
          <w:szCs w:val="24"/>
        </w:rPr>
        <w:softHyphen/>
        <w:t>щие ос</w:t>
      </w:r>
      <w:r w:rsidRPr="000D4B0A">
        <w:rPr>
          <w:rFonts w:ascii="Times New Roman" w:hAnsi="Times New Roman"/>
          <w:sz w:val="24"/>
          <w:szCs w:val="24"/>
        </w:rPr>
        <w:softHyphen/>
        <w:t>та</w:t>
      </w:r>
      <w:r w:rsidRPr="000D4B0A">
        <w:rPr>
          <w:rFonts w:ascii="Times New Roman" w:hAnsi="Times New Roman"/>
          <w:sz w:val="24"/>
          <w:szCs w:val="24"/>
        </w:rPr>
        <w:softHyphen/>
        <w:t>нов</w:t>
      </w:r>
      <w:r w:rsidRPr="000D4B0A">
        <w:rPr>
          <w:rFonts w:ascii="Times New Roman" w:hAnsi="Times New Roman"/>
          <w:sz w:val="24"/>
          <w:szCs w:val="24"/>
        </w:rPr>
        <w:softHyphen/>
        <w:t>ке кро</w:t>
      </w:r>
      <w:r w:rsidRPr="000D4B0A">
        <w:rPr>
          <w:rFonts w:ascii="Times New Roman" w:hAnsi="Times New Roman"/>
          <w:sz w:val="24"/>
          <w:szCs w:val="24"/>
        </w:rPr>
        <w:softHyphen/>
        <w:t>во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че</w:t>
      </w:r>
      <w:r w:rsidRPr="000D4B0A">
        <w:rPr>
          <w:rFonts w:ascii="Times New Roman" w:hAnsi="Times New Roman"/>
          <w:sz w:val="24"/>
          <w:szCs w:val="24"/>
        </w:rPr>
        <w:softHyphen/>
        <w:t>ний (</w:t>
      </w:r>
      <w:proofErr w:type="spellStart"/>
      <w:r w:rsidRPr="000D4B0A">
        <w:rPr>
          <w:rFonts w:ascii="Times New Roman" w:hAnsi="Times New Roman"/>
          <w:sz w:val="24"/>
          <w:szCs w:val="24"/>
        </w:rPr>
        <w:t>ге</w:t>
      </w:r>
      <w:r w:rsidRPr="000D4B0A">
        <w:rPr>
          <w:rFonts w:ascii="Times New Roman" w:hAnsi="Times New Roman"/>
          <w:sz w:val="24"/>
          <w:szCs w:val="24"/>
        </w:rPr>
        <w:softHyphen/>
        <w:t>мо</w:t>
      </w:r>
      <w:r w:rsidRPr="000D4B0A">
        <w:rPr>
          <w:rFonts w:ascii="Times New Roman" w:hAnsi="Times New Roman"/>
          <w:sz w:val="24"/>
          <w:szCs w:val="24"/>
        </w:rPr>
        <w:softHyphen/>
        <w:t>ста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D4B0A">
        <w:rPr>
          <w:rFonts w:ascii="Times New Roman" w:hAnsi="Times New Roman"/>
          <w:sz w:val="24"/>
          <w:szCs w:val="24"/>
        </w:rPr>
        <w:t>). 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ва, по</w:t>
      </w:r>
      <w:r w:rsidRPr="000D4B0A">
        <w:rPr>
          <w:rFonts w:ascii="Times New Roman" w:hAnsi="Times New Roman"/>
          <w:sz w:val="24"/>
          <w:szCs w:val="24"/>
        </w:rPr>
        <w:softHyphen/>
        <w:t>вы</w:t>
      </w:r>
      <w:r w:rsidRPr="000D4B0A">
        <w:rPr>
          <w:rFonts w:ascii="Times New Roman" w:hAnsi="Times New Roman"/>
          <w:sz w:val="24"/>
          <w:szCs w:val="24"/>
        </w:rPr>
        <w:softHyphen/>
        <w:t>шаю</w:t>
      </w:r>
      <w:r w:rsidRPr="000D4B0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D4B0A">
        <w:rPr>
          <w:rFonts w:ascii="Times New Roman" w:hAnsi="Times New Roman"/>
          <w:sz w:val="24"/>
          <w:szCs w:val="24"/>
        </w:rPr>
        <w:t>све</w:t>
      </w:r>
      <w:r w:rsidRPr="000D4B0A">
        <w:rPr>
          <w:rFonts w:ascii="Times New Roman" w:hAnsi="Times New Roman"/>
          <w:sz w:val="24"/>
          <w:szCs w:val="24"/>
        </w:rPr>
        <w:softHyphen/>
        <w:t>ты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>ние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кро</w:t>
      </w:r>
      <w:r w:rsidRPr="000D4B0A">
        <w:rPr>
          <w:rFonts w:ascii="Times New Roman" w:hAnsi="Times New Roman"/>
          <w:sz w:val="24"/>
          <w:szCs w:val="24"/>
        </w:rPr>
        <w:softHyphen/>
        <w:t xml:space="preserve">ви. </w:t>
      </w:r>
      <w:proofErr w:type="spellStart"/>
      <w:r w:rsidRPr="000D4B0A">
        <w:rPr>
          <w:rFonts w:ascii="Times New Roman" w:hAnsi="Times New Roman"/>
          <w:sz w:val="24"/>
          <w:szCs w:val="24"/>
        </w:rPr>
        <w:t>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фиб</w:t>
      </w:r>
      <w:r w:rsidRPr="000D4B0A">
        <w:rPr>
          <w:rFonts w:ascii="Times New Roman" w:hAnsi="Times New Roman"/>
          <w:sz w:val="24"/>
          <w:szCs w:val="24"/>
        </w:rPr>
        <w:softHyphen/>
        <w:t>ри</w:t>
      </w:r>
      <w:r w:rsidRPr="000D4B0A">
        <w:rPr>
          <w:rFonts w:ascii="Times New Roman" w:hAnsi="Times New Roman"/>
          <w:sz w:val="24"/>
          <w:szCs w:val="24"/>
        </w:rPr>
        <w:softHyphen/>
        <w:t>но</w:t>
      </w:r>
      <w:r w:rsidRPr="000D4B0A">
        <w:rPr>
          <w:rFonts w:ascii="Times New Roman" w:hAnsi="Times New Roman"/>
          <w:sz w:val="24"/>
          <w:szCs w:val="24"/>
        </w:rPr>
        <w:softHyphen/>
        <w:t>ли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че</w:t>
      </w:r>
      <w:r w:rsidRPr="000D4B0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4B0A">
        <w:rPr>
          <w:rFonts w:ascii="Times New Roman" w:hAnsi="Times New Roman"/>
          <w:sz w:val="24"/>
          <w:szCs w:val="24"/>
        </w:rPr>
        <w:t>сред</w:t>
      </w:r>
      <w:r w:rsidRPr="000D4B0A">
        <w:rPr>
          <w:rFonts w:ascii="Times New Roman" w:hAnsi="Times New Roman"/>
          <w:sz w:val="24"/>
          <w:szCs w:val="24"/>
        </w:rPr>
        <w:softHyphen/>
        <w:t>ст</w:t>
      </w:r>
      <w:r w:rsidRPr="000D4B0A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Так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ка при</w:t>
      </w:r>
      <w:r w:rsidRPr="000D4B0A">
        <w:rPr>
          <w:rFonts w:ascii="Times New Roman" w:hAnsi="Times New Roman"/>
          <w:sz w:val="24"/>
          <w:szCs w:val="24"/>
        </w:rPr>
        <w:softHyphen/>
        <w:t>ме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D4B0A">
        <w:rPr>
          <w:rFonts w:ascii="Times New Roman" w:hAnsi="Times New Roman"/>
          <w:sz w:val="24"/>
          <w:szCs w:val="24"/>
        </w:rPr>
        <w:t>ге</w:t>
      </w:r>
      <w:r w:rsidRPr="000D4B0A">
        <w:rPr>
          <w:rFonts w:ascii="Times New Roman" w:hAnsi="Times New Roman"/>
          <w:sz w:val="24"/>
          <w:szCs w:val="24"/>
        </w:rPr>
        <w:softHyphen/>
        <w:t>мо</w:t>
      </w:r>
      <w:r w:rsidRPr="000D4B0A">
        <w:rPr>
          <w:rFonts w:ascii="Times New Roman" w:hAnsi="Times New Roman"/>
          <w:sz w:val="24"/>
          <w:szCs w:val="24"/>
        </w:rPr>
        <w:softHyphen/>
        <w:t>ста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D33CFD" w:rsidRPr="000D4B0A" w:rsidRDefault="00D33CFD" w:rsidP="00C7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ке при</w:t>
      </w:r>
      <w:r w:rsidRPr="000D4B0A">
        <w:rPr>
          <w:rFonts w:ascii="Times New Roman" w:hAnsi="Times New Roman"/>
          <w:sz w:val="24"/>
          <w:szCs w:val="24"/>
        </w:rPr>
        <w:softHyphen/>
        <w:t>ме</w:t>
      </w:r>
      <w:r w:rsidRPr="000D4B0A">
        <w:rPr>
          <w:rFonts w:ascii="Times New Roman" w:hAnsi="Times New Roman"/>
          <w:sz w:val="24"/>
          <w:szCs w:val="24"/>
        </w:rPr>
        <w:softHyphen/>
        <w:t>не</w:t>
      </w:r>
      <w:r w:rsidRPr="000D4B0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D4B0A">
        <w:rPr>
          <w:rFonts w:ascii="Times New Roman" w:hAnsi="Times New Roman"/>
          <w:sz w:val="24"/>
          <w:szCs w:val="24"/>
        </w:rPr>
        <w:t>ан</w:t>
      </w:r>
      <w:r w:rsidRPr="000D4B0A">
        <w:rPr>
          <w:rFonts w:ascii="Times New Roman" w:hAnsi="Times New Roman"/>
          <w:sz w:val="24"/>
          <w:szCs w:val="24"/>
        </w:rPr>
        <w:softHyphen/>
        <w:t>ти</w:t>
      </w:r>
      <w:r w:rsidRPr="000D4B0A">
        <w:rPr>
          <w:rFonts w:ascii="Times New Roman" w:hAnsi="Times New Roman"/>
          <w:sz w:val="24"/>
          <w:szCs w:val="24"/>
        </w:rPr>
        <w:softHyphen/>
        <w:t>аг</w:t>
      </w:r>
      <w:r w:rsidRPr="000D4B0A">
        <w:rPr>
          <w:rFonts w:ascii="Times New Roman" w:hAnsi="Times New Roman"/>
          <w:sz w:val="24"/>
          <w:szCs w:val="24"/>
        </w:rPr>
        <w:softHyphen/>
        <w:t>ре</w:t>
      </w:r>
      <w:r w:rsidRPr="000D4B0A">
        <w:rPr>
          <w:rFonts w:ascii="Times New Roman" w:hAnsi="Times New Roman"/>
          <w:sz w:val="24"/>
          <w:szCs w:val="24"/>
        </w:rPr>
        <w:softHyphen/>
        <w:t>ган</w:t>
      </w:r>
      <w:r w:rsidRPr="000D4B0A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при раз</w:t>
      </w:r>
      <w:r w:rsidRPr="000D4B0A">
        <w:rPr>
          <w:rFonts w:ascii="Times New Roman" w:hAnsi="Times New Roman"/>
          <w:sz w:val="24"/>
          <w:szCs w:val="24"/>
        </w:rPr>
        <w:softHyphen/>
        <w:t>лич</w:t>
      </w:r>
      <w:r w:rsidRPr="000D4B0A">
        <w:rPr>
          <w:rFonts w:ascii="Times New Roman" w:hAnsi="Times New Roman"/>
          <w:sz w:val="24"/>
          <w:szCs w:val="24"/>
        </w:rPr>
        <w:softHyphen/>
        <w:t>ных за</w:t>
      </w:r>
      <w:r w:rsidRPr="000D4B0A">
        <w:rPr>
          <w:rFonts w:ascii="Times New Roman" w:hAnsi="Times New Roman"/>
          <w:sz w:val="24"/>
          <w:szCs w:val="24"/>
        </w:rPr>
        <w:softHyphen/>
        <w:t>бо</w:t>
      </w:r>
      <w:r w:rsidRPr="000D4B0A">
        <w:rPr>
          <w:rFonts w:ascii="Times New Roman" w:hAnsi="Times New Roman"/>
          <w:sz w:val="24"/>
          <w:szCs w:val="24"/>
        </w:rPr>
        <w:softHyphen/>
        <w:t>ле</w:t>
      </w:r>
      <w:r w:rsidRPr="000D4B0A">
        <w:rPr>
          <w:rFonts w:ascii="Times New Roman" w:hAnsi="Times New Roman"/>
          <w:sz w:val="24"/>
          <w:szCs w:val="24"/>
        </w:rPr>
        <w:softHyphen/>
        <w:t>ва</w:t>
      </w:r>
      <w:r w:rsidRPr="000D4B0A">
        <w:rPr>
          <w:rFonts w:ascii="Times New Roman" w:hAnsi="Times New Roman"/>
          <w:sz w:val="24"/>
          <w:szCs w:val="24"/>
        </w:rPr>
        <w:softHyphen/>
        <w:t>ни</w:t>
      </w:r>
      <w:r w:rsidRPr="000D4B0A">
        <w:rPr>
          <w:rFonts w:ascii="Times New Roman" w:hAnsi="Times New Roman"/>
          <w:sz w:val="24"/>
          <w:szCs w:val="24"/>
        </w:rPr>
        <w:softHyphen/>
        <w:t>ях сер</w:t>
      </w:r>
      <w:r w:rsidRPr="000D4B0A">
        <w:rPr>
          <w:rFonts w:ascii="Times New Roman" w:hAnsi="Times New Roman"/>
          <w:sz w:val="24"/>
          <w:szCs w:val="24"/>
        </w:rPr>
        <w:softHyphen/>
        <w:t>деч</w:t>
      </w:r>
      <w:r w:rsidRPr="000D4B0A">
        <w:rPr>
          <w:rFonts w:ascii="Times New Roman" w:hAnsi="Times New Roman"/>
          <w:sz w:val="24"/>
          <w:szCs w:val="24"/>
        </w:rPr>
        <w:softHyphen/>
        <w:t>но-со</w:t>
      </w:r>
      <w:r w:rsidRPr="000D4B0A">
        <w:rPr>
          <w:rFonts w:ascii="Times New Roman" w:hAnsi="Times New Roman"/>
          <w:sz w:val="24"/>
          <w:szCs w:val="24"/>
        </w:rPr>
        <w:softHyphen/>
        <w:t>су</w:t>
      </w:r>
      <w:r w:rsidRPr="000D4B0A">
        <w:rPr>
          <w:rFonts w:ascii="Times New Roman" w:hAnsi="Times New Roman"/>
          <w:sz w:val="24"/>
          <w:szCs w:val="24"/>
        </w:rPr>
        <w:softHyphen/>
        <w:t>ди</w:t>
      </w:r>
      <w:r w:rsidRPr="000D4B0A">
        <w:rPr>
          <w:rFonts w:ascii="Times New Roman" w:hAnsi="Times New Roman"/>
          <w:sz w:val="24"/>
          <w:szCs w:val="24"/>
        </w:rPr>
        <w:softHyphen/>
        <w:t>стой сис</w:t>
      </w:r>
      <w:r w:rsidRPr="000D4B0A">
        <w:rPr>
          <w:rFonts w:ascii="Times New Roman" w:hAnsi="Times New Roman"/>
          <w:sz w:val="24"/>
          <w:szCs w:val="24"/>
        </w:rPr>
        <w:softHyphen/>
        <w:t>те</w:t>
      </w:r>
      <w:r w:rsidRPr="000D4B0A">
        <w:rPr>
          <w:rFonts w:ascii="Times New Roman" w:hAnsi="Times New Roman"/>
          <w:sz w:val="24"/>
          <w:szCs w:val="24"/>
        </w:rPr>
        <w:softHyphen/>
        <w:t>мы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10. План занятия: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lastRenderedPageBreak/>
        <w:t>11. Перечень оборудования, документации объектов изучения: 4 больных и 4 истории болезни больных с заболеваниями сердечно-сосудистой системы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13. Практические навыки: Оценка факторов, состояний и заболеваний, меняющих </w:t>
      </w:r>
      <w:proofErr w:type="spellStart"/>
      <w:r w:rsidRPr="000D4B0A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B0A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Трактовка результатов фармакокинетических параметров лекарственных средств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D33CFD" w:rsidRPr="000D4B0A" w:rsidRDefault="00D33CFD" w:rsidP="00C73FC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D33CFD" w:rsidRPr="000D4B0A" w:rsidRDefault="00D33CFD" w:rsidP="00C73F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14. Литература:</w:t>
      </w:r>
    </w:p>
    <w:p w:rsidR="00D33CFD" w:rsidRPr="000D4B0A" w:rsidRDefault="00D33CFD" w:rsidP="00C73FC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Основная:</w:t>
      </w:r>
    </w:p>
    <w:p w:rsidR="00D33CFD" w:rsidRPr="000D4B0A" w:rsidRDefault="00D33CFD" w:rsidP="00C73FC1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0D4B0A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D4B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D4B0A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D33CFD" w:rsidRPr="000D4B0A" w:rsidRDefault="00D33CFD" w:rsidP="00C73FC1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0D4B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0D4B0A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>,</w:t>
      </w:r>
      <w:r w:rsidRPr="000D4B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D33CFD" w:rsidRPr="000D4B0A" w:rsidRDefault="00D33CFD" w:rsidP="00C73FC1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0D4B0A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D4B0A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D4B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D4B0A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D33CFD" w:rsidRPr="000D4B0A" w:rsidRDefault="00D33CFD" w:rsidP="00C73FC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D4B0A">
        <w:rPr>
          <w:rFonts w:ascii="Times New Roman" w:hAnsi="Times New Roman"/>
          <w:sz w:val="24"/>
          <w:szCs w:val="24"/>
        </w:rPr>
        <w:t> </w:t>
      </w:r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0D4B0A">
        <w:rPr>
          <w:rFonts w:ascii="Times New Roman" w:hAnsi="Times New Roman"/>
          <w:sz w:val="24"/>
          <w:szCs w:val="24"/>
        </w:rPr>
        <w:t> </w:t>
      </w:r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0D4B0A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D33CFD" w:rsidRPr="000D4B0A" w:rsidRDefault="00D33CFD" w:rsidP="00C73FC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 xml:space="preserve">Инфаркт миокарда: руководство/ В. А. </w:t>
      </w:r>
      <w:proofErr w:type="spellStart"/>
      <w:r w:rsidRPr="000D4B0A">
        <w:rPr>
          <w:rFonts w:ascii="Times New Roman" w:hAnsi="Times New Roman"/>
          <w:sz w:val="24"/>
          <w:szCs w:val="24"/>
        </w:rPr>
        <w:t>Люсов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Н. А. Волов, И. Г. Гордеев. - М.: </w:t>
      </w:r>
      <w:proofErr w:type="spellStart"/>
      <w:r w:rsidRPr="000D4B0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0D4B0A">
        <w:rPr>
          <w:rFonts w:ascii="Times New Roman" w:hAnsi="Times New Roman"/>
          <w:sz w:val="24"/>
          <w:szCs w:val="24"/>
        </w:rPr>
        <w:t>, 2010. - 229 с.</w:t>
      </w:r>
    </w:p>
    <w:p w:rsidR="00D33CFD" w:rsidRPr="000D4B0A" w:rsidRDefault="00D33CFD" w:rsidP="00C73FC1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Кардиология. Национальное руководство</w:t>
      </w:r>
      <w:r w:rsidRPr="000D4B0A">
        <w:rPr>
          <w:rFonts w:ascii="Times New Roman" w:hAnsi="Times New Roman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0D4B0A">
        <w:rPr>
          <w:rFonts w:ascii="Times New Roman" w:hAnsi="Times New Roman"/>
          <w:sz w:val="24"/>
          <w:szCs w:val="24"/>
        </w:rPr>
        <w:t>Всерос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0D4B0A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0D4B0A">
        <w:rPr>
          <w:rFonts w:ascii="Times New Roman" w:hAnsi="Times New Roman"/>
          <w:sz w:val="24"/>
          <w:szCs w:val="24"/>
        </w:rPr>
        <w:t>Оганова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0D4B0A">
        <w:rPr>
          <w:rFonts w:ascii="Times New Roman" w:hAnsi="Times New Roman"/>
          <w:sz w:val="24"/>
          <w:szCs w:val="24"/>
        </w:rPr>
        <w:t>Гэотар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Медиа, 2008. - 1232 с. + 1 эл. опт. диск (CD-ROM). </w:t>
      </w:r>
    </w:p>
    <w:p w:rsidR="00D33CFD" w:rsidRPr="000D4B0A" w:rsidRDefault="00D33CFD" w:rsidP="00C73FC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   </w:t>
      </w:r>
      <w:r w:rsidRPr="000D4B0A">
        <w:rPr>
          <w:rFonts w:ascii="Times New Roman" w:hAnsi="Times New Roman"/>
          <w:sz w:val="24"/>
          <w:szCs w:val="24"/>
          <w:shd w:val="clear" w:color="auto" w:fill="FFFFFF"/>
        </w:rPr>
        <w:t>Кардиология</w:t>
      </w:r>
      <w:r w:rsidRPr="000D4B0A">
        <w:rPr>
          <w:rFonts w:ascii="Times New Roman" w:hAnsi="Times New Roman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0D4B0A">
        <w:rPr>
          <w:rFonts w:ascii="Times New Roman" w:hAnsi="Times New Roman"/>
          <w:sz w:val="24"/>
          <w:szCs w:val="24"/>
        </w:rPr>
        <w:t>Гриффина</w:t>
      </w:r>
      <w:proofErr w:type="spellEnd"/>
      <w:r w:rsidRPr="000D4B0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D33CFD" w:rsidRPr="000D4B0A" w:rsidRDefault="00D33CFD" w:rsidP="00C7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Дополнительная:</w:t>
      </w:r>
    </w:p>
    <w:p w:rsidR="00D33CFD" w:rsidRPr="000D4B0A" w:rsidRDefault="00D33CFD" w:rsidP="00C73FC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0D4B0A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0D4B0A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0D4B0A">
        <w:rPr>
          <w:rFonts w:ascii="Times New Roman" w:hAnsi="Times New Roman"/>
          <w:sz w:val="24"/>
          <w:szCs w:val="24"/>
        </w:rPr>
        <w:t>] :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0D4B0A">
        <w:rPr>
          <w:rFonts w:ascii="Times New Roman" w:hAnsi="Times New Roman"/>
          <w:sz w:val="24"/>
          <w:szCs w:val="24"/>
        </w:rPr>
        <w:t>М. :</w:t>
      </w:r>
      <w:proofErr w:type="gramEnd"/>
      <w:r w:rsidRPr="000D4B0A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D33CFD" w:rsidRPr="000D4B0A" w:rsidRDefault="00D33CFD" w:rsidP="00C73FC1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D4B0A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D33CFD" w:rsidRPr="000D4B0A" w:rsidRDefault="00D33CFD" w:rsidP="00C73FC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4B0A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D33CFD" w:rsidRPr="000D4B0A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33CA4"/>
    <w:rsid w:val="000D4B0A"/>
    <w:rsid w:val="000F377A"/>
    <w:rsid w:val="00176945"/>
    <w:rsid w:val="001A0027"/>
    <w:rsid w:val="002048D4"/>
    <w:rsid w:val="002857A9"/>
    <w:rsid w:val="003A4EDB"/>
    <w:rsid w:val="003F192A"/>
    <w:rsid w:val="00435FC5"/>
    <w:rsid w:val="00497EDD"/>
    <w:rsid w:val="00527B92"/>
    <w:rsid w:val="00546B20"/>
    <w:rsid w:val="005723FC"/>
    <w:rsid w:val="005F16D5"/>
    <w:rsid w:val="006F2D18"/>
    <w:rsid w:val="007E3204"/>
    <w:rsid w:val="00925179"/>
    <w:rsid w:val="009A0B64"/>
    <w:rsid w:val="009C65DD"/>
    <w:rsid w:val="00A15F97"/>
    <w:rsid w:val="00B612EE"/>
    <w:rsid w:val="00C02D0C"/>
    <w:rsid w:val="00C44E30"/>
    <w:rsid w:val="00C57789"/>
    <w:rsid w:val="00C73FC1"/>
    <w:rsid w:val="00D33CFD"/>
    <w:rsid w:val="00E72A16"/>
    <w:rsid w:val="00E97F76"/>
    <w:rsid w:val="00F14D1A"/>
    <w:rsid w:val="00F9060C"/>
    <w:rsid w:val="00FC4FE0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6FC2D1"/>
  <w15:docId w15:val="{AEE76768-68E5-4954-A867-C8A6F033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5F16D5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5F16D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F16D5"/>
    <w:rPr>
      <w:rFonts w:cs="Times New Roman"/>
    </w:rPr>
  </w:style>
  <w:style w:type="paragraph" w:styleId="a4">
    <w:name w:val="No Spacing"/>
    <w:uiPriority w:val="1"/>
    <w:qFormat/>
    <w:rsid w:val="002857A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16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907</Words>
  <Characters>5173</Characters>
  <Application>Microsoft Office Word</Application>
  <DocSecurity>0</DocSecurity>
  <Lines>43</Lines>
  <Paragraphs>12</Paragraphs>
  <ScaleCrop>false</ScaleCrop>
  <Company>Microsoft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5</cp:revision>
  <cp:lastPrinted>2005-05-24T14:19:00Z</cp:lastPrinted>
  <dcterms:created xsi:type="dcterms:W3CDTF">2018-02-11T12:49:00Z</dcterms:created>
  <dcterms:modified xsi:type="dcterms:W3CDTF">2018-12-02T13:22:00Z</dcterms:modified>
</cp:coreProperties>
</file>